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D2" w:rsidRPr="00D64FBD" w:rsidRDefault="000C71D2" w:rsidP="000C71D2">
      <w:pPr>
        <w:pStyle w:val="a3"/>
        <w:rPr>
          <w:sz w:val="20"/>
          <w:szCs w:val="20"/>
        </w:rPr>
      </w:pPr>
      <w:r w:rsidRPr="00D64FBD">
        <w:rPr>
          <w:sz w:val="20"/>
          <w:szCs w:val="20"/>
        </w:rPr>
        <w:t>Администрация города Улан-Удэ</w:t>
      </w:r>
    </w:p>
    <w:p w:rsidR="000C71D2" w:rsidRPr="00D64FBD" w:rsidRDefault="000C71D2" w:rsidP="000C71D2">
      <w:pPr>
        <w:pStyle w:val="a3"/>
        <w:rPr>
          <w:sz w:val="20"/>
          <w:szCs w:val="20"/>
        </w:rPr>
      </w:pPr>
      <w:r w:rsidRPr="00D64FBD">
        <w:rPr>
          <w:sz w:val="20"/>
          <w:szCs w:val="20"/>
        </w:rPr>
        <w:t>Комитет по образованию города Улан-Удэ</w:t>
      </w:r>
    </w:p>
    <w:p w:rsidR="000C71D2" w:rsidRPr="00D64FBD" w:rsidRDefault="000C71D2" w:rsidP="000C71D2">
      <w:pPr>
        <w:pStyle w:val="a3"/>
        <w:rPr>
          <w:sz w:val="20"/>
          <w:szCs w:val="20"/>
        </w:rPr>
      </w:pPr>
      <w:r w:rsidRPr="00D64FBD">
        <w:rPr>
          <w:sz w:val="20"/>
          <w:szCs w:val="20"/>
        </w:rPr>
        <w:t xml:space="preserve">Муниципальное автономное общеобразовательное учреждение </w:t>
      </w:r>
    </w:p>
    <w:p w:rsidR="000C71D2" w:rsidRPr="00D64FBD" w:rsidRDefault="000C71D2" w:rsidP="000C71D2">
      <w:pPr>
        <w:pStyle w:val="a3"/>
        <w:rPr>
          <w:sz w:val="20"/>
          <w:szCs w:val="20"/>
        </w:rPr>
      </w:pPr>
      <w:r w:rsidRPr="00D64FBD">
        <w:rPr>
          <w:sz w:val="20"/>
          <w:szCs w:val="20"/>
        </w:rPr>
        <w:t>«Средняя общеобразовательная школа № 58» г. Улан-Удэ</w:t>
      </w:r>
    </w:p>
    <w:p w:rsidR="000C71D2" w:rsidRPr="00D64FBD" w:rsidRDefault="000C71D2" w:rsidP="000C71D2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670004 г"/>
        </w:smartTagPr>
        <w:r w:rsidRPr="00D64FBD">
          <w:rPr>
            <w:sz w:val="20"/>
            <w:szCs w:val="20"/>
          </w:rPr>
          <w:t>670004 г</w:t>
        </w:r>
      </w:smartTag>
      <w:r w:rsidRPr="00D64FBD">
        <w:rPr>
          <w:sz w:val="20"/>
          <w:szCs w:val="20"/>
        </w:rPr>
        <w:t xml:space="preserve">. Улан-Удэ, ул. </w:t>
      </w:r>
      <w:proofErr w:type="gramStart"/>
      <w:r w:rsidRPr="00D64FBD">
        <w:rPr>
          <w:sz w:val="20"/>
          <w:szCs w:val="20"/>
        </w:rPr>
        <w:t>Батарейная</w:t>
      </w:r>
      <w:proofErr w:type="gramEnd"/>
      <w:r w:rsidRPr="00D64FBD">
        <w:rPr>
          <w:sz w:val="20"/>
          <w:szCs w:val="20"/>
        </w:rPr>
        <w:t>, 60</w:t>
      </w:r>
    </w:p>
    <w:p w:rsidR="000C71D2" w:rsidRPr="00D64FBD" w:rsidRDefault="00E87171" w:rsidP="00BA4D19">
      <w:pPr>
        <w:jc w:val="center"/>
        <w:rPr>
          <w:sz w:val="20"/>
          <w:szCs w:val="20"/>
          <w:lang w:val="en-US"/>
        </w:rPr>
      </w:pPr>
      <w:r w:rsidRPr="00D64FBD">
        <w:rPr>
          <w:sz w:val="20"/>
          <w:szCs w:val="20"/>
        </w:rPr>
        <w:t>тел</w:t>
      </w:r>
      <w:r w:rsidRPr="00D64FBD">
        <w:rPr>
          <w:sz w:val="20"/>
          <w:szCs w:val="20"/>
          <w:lang w:val="en-US"/>
        </w:rPr>
        <w:t>.</w:t>
      </w:r>
      <w:r w:rsidR="000C71D2" w:rsidRPr="00D64FBD">
        <w:rPr>
          <w:sz w:val="20"/>
          <w:szCs w:val="20"/>
          <w:lang w:val="en-US"/>
        </w:rPr>
        <w:t xml:space="preserve"> 45-37-70</w:t>
      </w:r>
      <w:r w:rsidR="00BA4D19" w:rsidRPr="00D64FBD">
        <w:rPr>
          <w:sz w:val="20"/>
          <w:szCs w:val="20"/>
          <w:lang w:val="en-US"/>
        </w:rPr>
        <w:t xml:space="preserve"> </w:t>
      </w:r>
      <w:r w:rsidR="000C71D2" w:rsidRPr="00D64FBD">
        <w:rPr>
          <w:sz w:val="20"/>
          <w:szCs w:val="20"/>
          <w:lang w:val="en-US"/>
        </w:rPr>
        <w:t xml:space="preserve">E-mail: </w:t>
      </w:r>
      <w:hyperlink r:id="rId6" w:history="1">
        <w:r w:rsidR="000C71D2" w:rsidRPr="00D64FBD">
          <w:rPr>
            <w:rStyle w:val="a5"/>
            <w:sz w:val="20"/>
            <w:szCs w:val="20"/>
            <w:lang w:val="en-US"/>
          </w:rPr>
          <w:t>school-u-u-58@yandex.ru</w:t>
        </w:r>
      </w:hyperlink>
    </w:p>
    <w:p w:rsidR="000C71D2" w:rsidRPr="00E87171" w:rsidRDefault="000C71D2" w:rsidP="000C71D2">
      <w:pPr>
        <w:jc w:val="center"/>
        <w:rPr>
          <w:lang w:val="en-US"/>
        </w:rPr>
      </w:pPr>
    </w:p>
    <w:p w:rsidR="000C71D2" w:rsidRDefault="00641444" w:rsidP="000C71D2">
      <w:r>
        <w:t xml:space="preserve">« </w:t>
      </w:r>
      <w:r w:rsidR="00614053">
        <w:t>21</w:t>
      </w:r>
      <w:r w:rsidR="00F85994">
        <w:t xml:space="preserve"> »  августа  2019</w:t>
      </w:r>
      <w:r w:rsidR="000C71D2">
        <w:t>г.</w:t>
      </w:r>
    </w:p>
    <w:p w:rsidR="006E67EF" w:rsidRPr="00A35604" w:rsidRDefault="00DB2C0F" w:rsidP="00D64FBD">
      <w:r>
        <w:t xml:space="preserve">№ </w:t>
      </w:r>
      <w:r w:rsidR="00614053">
        <w:t>68</w:t>
      </w:r>
    </w:p>
    <w:p w:rsidR="00614053" w:rsidRPr="00A35604" w:rsidRDefault="00614053" w:rsidP="00614053">
      <w:pPr>
        <w:jc w:val="right"/>
      </w:pPr>
      <w:r w:rsidRPr="00A35604">
        <w:t xml:space="preserve">Комитет по надзору и контролю в сфере образования </w:t>
      </w:r>
    </w:p>
    <w:p w:rsidR="00614053" w:rsidRPr="00A35604" w:rsidRDefault="00614053" w:rsidP="00614053">
      <w:pPr>
        <w:jc w:val="right"/>
      </w:pPr>
      <w:r w:rsidRPr="00A35604">
        <w:t>Министерства образования и науки  Республики Бурятия</w:t>
      </w:r>
    </w:p>
    <w:p w:rsidR="00614053" w:rsidRPr="00A35604" w:rsidRDefault="00614053" w:rsidP="00614053">
      <w:pPr>
        <w:jc w:val="right"/>
      </w:pPr>
      <w:r w:rsidRPr="00A35604">
        <w:t>6700024, г. Улан-Удэ, ул. Гагарина, 28</w:t>
      </w:r>
    </w:p>
    <w:p w:rsidR="00614053" w:rsidRPr="00A35604" w:rsidRDefault="00614053" w:rsidP="00614053">
      <w:pPr>
        <w:jc w:val="right"/>
      </w:pPr>
      <w:r w:rsidRPr="00A35604">
        <w:t xml:space="preserve">Б.Б. </w:t>
      </w:r>
      <w:proofErr w:type="spellStart"/>
      <w:r w:rsidRPr="00A35604">
        <w:t>Цыренжапову</w:t>
      </w:r>
      <w:proofErr w:type="spellEnd"/>
      <w:r w:rsidRPr="00A35604">
        <w:t xml:space="preserve"> </w:t>
      </w:r>
    </w:p>
    <w:p w:rsidR="00614053" w:rsidRPr="00A35604" w:rsidRDefault="00614053" w:rsidP="00614053">
      <w:pPr>
        <w:jc w:val="right"/>
      </w:pPr>
    </w:p>
    <w:p w:rsidR="00614053" w:rsidRPr="00A35604" w:rsidRDefault="00614053" w:rsidP="00614053">
      <w:pPr>
        <w:jc w:val="center"/>
        <w:rPr>
          <w:b/>
        </w:rPr>
      </w:pPr>
      <w:r w:rsidRPr="00A35604">
        <w:rPr>
          <w:b/>
        </w:rPr>
        <w:t xml:space="preserve">Отчет </w:t>
      </w:r>
    </w:p>
    <w:p w:rsidR="00614053" w:rsidRPr="00A35604" w:rsidRDefault="00614053" w:rsidP="00614053">
      <w:pPr>
        <w:jc w:val="center"/>
        <w:rPr>
          <w:b/>
        </w:rPr>
      </w:pPr>
      <w:r w:rsidRPr="00A35604">
        <w:rPr>
          <w:b/>
        </w:rPr>
        <w:t>об исполнении предписания от 25.02.2019</w:t>
      </w:r>
    </w:p>
    <w:p w:rsidR="008702EC" w:rsidRPr="00A35604" w:rsidRDefault="008702EC" w:rsidP="00C2792E"/>
    <w:p w:rsidR="00614053" w:rsidRPr="00A35604" w:rsidRDefault="00614053" w:rsidP="00614053">
      <w:pPr>
        <w:ind w:firstLine="708"/>
      </w:pPr>
      <w:r w:rsidRPr="00A35604">
        <w:t xml:space="preserve">В соответствии с предписанием Комитета </w:t>
      </w:r>
      <w:r w:rsidRPr="00A35604">
        <w:t>по надзору и контролю</w:t>
      </w:r>
      <w:r w:rsidRPr="00A35604">
        <w:t xml:space="preserve"> </w:t>
      </w:r>
      <w:r w:rsidRPr="00A35604">
        <w:t>в сфере образования Министерства</w:t>
      </w:r>
      <w:r w:rsidRPr="00A35604">
        <w:t xml:space="preserve"> образования и науки </w:t>
      </w:r>
      <w:r w:rsidRPr="00A35604">
        <w:t>Республики Бурятия</w:t>
      </w:r>
      <w:r w:rsidRPr="00A35604">
        <w:t xml:space="preserve"> от 25.02.2019 МАОУ «Средняя общеобразовательная школа № 58» г. Улан-Удэ устранило указанные в акте проверки от 25.02.2019 нарушения в законодательстве в сфере образования. </w:t>
      </w:r>
    </w:p>
    <w:p w:rsidR="00614053" w:rsidRPr="00A35604" w:rsidRDefault="00614053" w:rsidP="00614053">
      <w:pPr>
        <w:pStyle w:val="a9"/>
        <w:numPr>
          <w:ilvl w:val="0"/>
          <w:numId w:val="6"/>
        </w:numPr>
      </w:pPr>
      <w:r w:rsidRPr="00A35604">
        <w:t>Необходимые сведения размещены на сайте образовательной организации.</w:t>
      </w:r>
    </w:p>
    <w:p w:rsidR="00EC0692" w:rsidRPr="00A35604" w:rsidRDefault="00EC0692" w:rsidP="00614053">
      <w:pPr>
        <w:pStyle w:val="a9"/>
        <w:numPr>
          <w:ilvl w:val="0"/>
          <w:numId w:val="6"/>
        </w:numPr>
      </w:pPr>
      <w:r w:rsidRPr="00A35604">
        <w:t>На данный момент МАОУ СОШ № 58 осуществляется деятельность, направленная на лицензирование образовательной деятельности корпуса № 1</w:t>
      </w:r>
      <w:r w:rsidR="00994648" w:rsidRPr="00A35604">
        <w:t xml:space="preserve"> по адресу: г. Улан-Удэ, ст. Дивизионная, 3 участок, дом 881. </w:t>
      </w:r>
      <w:r w:rsidR="00D737A8" w:rsidRPr="00A35604">
        <w:t xml:space="preserve"> Это связано с поздним финансированием ремонтных работ, направленных на выполнение предписания СЭС. </w:t>
      </w:r>
      <w:r w:rsidR="004F41DD" w:rsidRPr="00A35604">
        <w:t xml:space="preserve">Ориентировочное время, необходимое для получения лицензии на образовательную деятельность после окончания ремонтных работ 27.08.19 – месячный срок. </w:t>
      </w:r>
    </w:p>
    <w:p w:rsidR="004F41DD" w:rsidRPr="00A35604" w:rsidRDefault="0085250B" w:rsidP="00614053">
      <w:pPr>
        <w:pStyle w:val="a9"/>
        <w:numPr>
          <w:ilvl w:val="0"/>
          <w:numId w:val="6"/>
        </w:numPr>
      </w:pPr>
      <w:r w:rsidRPr="00A35604">
        <w:t>Устав ОО приведен в соответствие действующему законодательству об образовании.</w:t>
      </w:r>
    </w:p>
    <w:p w:rsidR="00BE36EC" w:rsidRPr="00A35604" w:rsidRDefault="00BE36EC" w:rsidP="00BE36EC">
      <w:pPr>
        <w:pStyle w:val="a9"/>
        <w:numPr>
          <w:ilvl w:val="0"/>
          <w:numId w:val="6"/>
        </w:numPr>
      </w:pPr>
      <w:r w:rsidRPr="00A35604">
        <w:t xml:space="preserve">Положение о поощрениях и взысканиях учащихся, Правила внутреннего трудового распорядка </w:t>
      </w:r>
      <w:proofErr w:type="gramStart"/>
      <w:r w:rsidRPr="00A35604">
        <w:t>для</w:t>
      </w:r>
      <w:proofErr w:type="gramEnd"/>
      <w:r w:rsidRPr="00A35604">
        <w:t xml:space="preserve"> обучающихся приведены в соответствие </w:t>
      </w:r>
      <w:r w:rsidRPr="00A35604">
        <w:t>действующему законодательству об образовании.</w:t>
      </w:r>
    </w:p>
    <w:p w:rsidR="0085250B" w:rsidRPr="00A35604" w:rsidRDefault="007A74D2" w:rsidP="00614053">
      <w:pPr>
        <w:pStyle w:val="a9"/>
        <w:numPr>
          <w:ilvl w:val="0"/>
          <w:numId w:val="6"/>
        </w:numPr>
      </w:pPr>
      <w:r w:rsidRPr="00A35604">
        <w:t xml:space="preserve">Локальные нормативные акты, затрагивающие права обучающихся и работников образовательной организации, согласованы с Советом старшеклассников. </w:t>
      </w:r>
    </w:p>
    <w:p w:rsidR="00A35604" w:rsidRPr="00A35604" w:rsidRDefault="00A35604" w:rsidP="00A35604">
      <w:pPr>
        <w:pStyle w:val="a9"/>
        <w:numPr>
          <w:ilvl w:val="0"/>
          <w:numId w:val="6"/>
        </w:numPr>
      </w:pPr>
      <w:r>
        <w:t>Процедура приема и зачисления граждан на обучение в 1-е классы и в группы дошкольного образования приведена в соответствие требованиям законодательства</w:t>
      </w:r>
      <w:r w:rsidRPr="00A35604">
        <w:t xml:space="preserve"> об образовании.</w:t>
      </w:r>
    </w:p>
    <w:p w:rsidR="007A74D2" w:rsidRDefault="00D52890" w:rsidP="00614053">
      <w:pPr>
        <w:pStyle w:val="a9"/>
        <w:numPr>
          <w:ilvl w:val="0"/>
          <w:numId w:val="6"/>
        </w:numPr>
      </w:pPr>
      <w:r>
        <w:t xml:space="preserve">Младшие воспитатели </w:t>
      </w:r>
      <w:proofErr w:type="spellStart"/>
      <w:r>
        <w:t>Вотинова</w:t>
      </w:r>
      <w:proofErr w:type="spellEnd"/>
      <w:r>
        <w:t xml:space="preserve"> К.А. и Чернова С.Г. отправлены на курсы профессионального обучения младших воспитателей. </w:t>
      </w:r>
    </w:p>
    <w:p w:rsidR="00092392" w:rsidRDefault="002613C9" w:rsidP="00614053">
      <w:pPr>
        <w:pStyle w:val="a9"/>
        <w:numPr>
          <w:ilvl w:val="0"/>
          <w:numId w:val="6"/>
        </w:numPr>
      </w:pPr>
      <w:r>
        <w:t xml:space="preserve">Учебный план приведен в соответствие. </w:t>
      </w:r>
    </w:p>
    <w:p w:rsidR="002613C9" w:rsidRDefault="002613C9" w:rsidP="00614053">
      <w:pPr>
        <w:pStyle w:val="a9"/>
        <w:numPr>
          <w:ilvl w:val="0"/>
          <w:numId w:val="6"/>
        </w:numPr>
      </w:pPr>
      <w:r>
        <w:t xml:space="preserve">ОП НОО </w:t>
      </w:r>
      <w:proofErr w:type="gramStart"/>
      <w:r>
        <w:t>и ООО</w:t>
      </w:r>
      <w:proofErr w:type="gramEnd"/>
      <w:r>
        <w:t xml:space="preserve"> приведены в соответствие с ФГОС.</w:t>
      </w:r>
    </w:p>
    <w:p w:rsidR="002613C9" w:rsidRDefault="002613C9" w:rsidP="00614053">
      <w:pPr>
        <w:pStyle w:val="a9"/>
        <w:numPr>
          <w:ilvl w:val="0"/>
          <w:numId w:val="6"/>
        </w:numPr>
      </w:pPr>
      <w:r>
        <w:t xml:space="preserve">Рабочие программы приведены в соответствие с ФКГОС и ФГОС. </w:t>
      </w:r>
    </w:p>
    <w:p w:rsidR="002613C9" w:rsidRDefault="002613C9" w:rsidP="00614053">
      <w:pPr>
        <w:pStyle w:val="a9"/>
        <w:numPr>
          <w:ilvl w:val="0"/>
          <w:numId w:val="6"/>
        </w:numPr>
      </w:pPr>
      <w:proofErr w:type="spellStart"/>
      <w:r>
        <w:t>Самообследование</w:t>
      </w:r>
      <w:proofErr w:type="spellEnd"/>
      <w:r>
        <w:t xml:space="preserve"> приведено в соответствие с законодательством.</w:t>
      </w:r>
    </w:p>
    <w:p w:rsidR="002613C9" w:rsidRPr="00A35604" w:rsidRDefault="002613C9" w:rsidP="00614053">
      <w:pPr>
        <w:pStyle w:val="a9"/>
        <w:numPr>
          <w:ilvl w:val="0"/>
          <w:numId w:val="6"/>
        </w:numPr>
      </w:pPr>
      <w:r>
        <w:t xml:space="preserve">Программа ДОО приведена в соответствие с ФГОС. </w:t>
      </w:r>
      <w:bookmarkStart w:id="0" w:name="_GoBack"/>
      <w:bookmarkEnd w:id="0"/>
    </w:p>
    <w:p w:rsidR="006A16B3" w:rsidRPr="00A35604" w:rsidRDefault="006A16B3" w:rsidP="006A16B3"/>
    <w:p w:rsidR="008702EC" w:rsidRDefault="008702EC" w:rsidP="00C2792E"/>
    <w:p w:rsidR="00D52890" w:rsidRPr="00A35604" w:rsidRDefault="00D52890" w:rsidP="00C2792E"/>
    <w:p w:rsidR="008702EC" w:rsidRPr="00A35604" w:rsidRDefault="00C2792E" w:rsidP="00C2792E">
      <w:pPr>
        <w:jc w:val="center"/>
      </w:pPr>
      <w:r w:rsidRPr="00A35604">
        <w:t>Директор МАОУ СОШ № 58</w:t>
      </w:r>
      <w:r w:rsidRPr="00A35604">
        <w:tab/>
      </w:r>
      <w:r w:rsidRPr="00A35604">
        <w:tab/>
      </w:r>
      <w:r w:rsidRPr="00A35604">
        <w:tab/>
      </w:r>
      <w:r w:rsidRPr="00A35604">
        <w:tab/>
      </w:r>
      <w:r w:rsidR="002613C9">
        <w:t xml:space="preserve">Р.А. Леонтьев </w:t>
      </w:r>
      <w:r w:rsidR="006A16B3" w:rsidRPr="00A35604">
        <w:t xml:space="preserve"> </w:t>
      </w:r>
      <w:r w:rsidRPr="00A35604">
        <w:t xml:space="preserve"> </w:t>
      </w:r>
    </w:p>
    <w:p w:rsidR="008702EC" w:rsidRDefault="008702EC" w:rsidP="00C2792E">
      <w:pPr>
        <w:jc w:val="center"/>
      </w:pPr>
    </w:p>
    <w:p w:rsidR="008702EC" w:rsidRDefault="008702EC" w:rsidP="00C2792E"/>
    <w:p w:rsidR="00C2792E" w:rsidRDefault="00C2792E"/>
    <w:sectPr w:rsidR="00C2792E" w:rsidSect="0090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4D7"/>
    <w:multiLevelType w:val="hybridMultilevel"/>
    <w:tmpl w:val="577C8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05A1"/>
    <w:multiLevelType w:val="hybridMultilevel"/>
    <w:tmpl w:val="43F8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F5311"/>
    <w:multiLevelType w:val="hybridMultilevel"/>
    <w:tmpl w:val="8EB2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C5F31"/>
    <w:multiLevelType w:val="hybridMultilevel"/>
    <w:tmpl w:val="9266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040EC"/>
    <w:multiLevelType w:val="hybridMultilevel"/>
    <w:tmpl w:val="49DCE830"/>
    <w:lvl w:ilvl="0" w:tplc="A87066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118E1"/>
    <w:multiLevelType w:val="hybridMultilevel"/>
    <w:tmpl w:val="8EB2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D2"/>
    <w:rsid w:val="00000AD9"/>
    <w:rsid w:val="00001E80"/>
    <w:rsid w:val="00092392"/>
    <w:rsid w:val="000C71D2"/>
    <w:rsid w:val="00165381"/>
    <w:rsid w:val="001D72FD"/>
    <w:rsid w:val="00217D18"/>
    <w:rsid w:val="002613C9"/>
    <w:rsid w:val="002A207A"/>
    <w:rsid w:val="002C420E"/>
    <w:rsid w:val="002D28A9"/>
    <w:rsid w:val="00312BA0"/>
    <w:rsid w:val="004C12F8"/>
    <w:rsid w:val="004F41DD"/>
    <w:rsid w:val="00614053"/>
    <w:rsid w:val="00641444"/>
    <w:rsid w:val="00665853"/>
    <w:rsid w:val="006A16B3"/>
    <w:rsid w:val="006E67EF"/>
    <w:rsid w:val="00731B2B"/>
    <w:rsid w:val="00764F99"/>
    <w:rsid w:val="007A74D2"/>
    <w:rsid w:val="007F162B"/>
    <w:rsid w:val="0085250B"/>
    <w:rsid w:val="00860958"/>
    <w:rsid w:val="008702EC"/>
    <w:rsid w:val="00907A48"/>
    <w:rsid w:val="00923ED5"/>
    <w:rsid w:val="00994648"/>
    <w:rsid w:val="00A13D03"/>
    <w:rsid w:val="00A35604"/>
    <w:rsid w:val="00A57EA8"/>
    <w:rsid w:val="00BA4D19"/>
    <w:rsid w:val="00BE36EC"/>
    <w:rsid w:val="00C24F3C"/>
    <w:rsid w:val="00C2792E"/>
    <w:rsid w:val="00C32F68"/>
    <w:rsid w:val="00D52890"/>
    <w:rsid w:val="00D64FBD"/>
    <w:rsid w:val="00D737A8"/>
    <w:rsid w:val="00DB2C0F"/>
    <w:rsid w:val="00E01F4C"/>
    <w:rsid w:val="00E87171"/>
    <w:rsid w:val="00EC0692"/>
    <w:rsid w:val="00F01765"/>
    <w:rsid w:val="00F8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71D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C71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0C71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4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20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E01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57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71D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C71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0C71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4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20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E01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5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u-u-5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18</cp:revision>
  <cp:lastPrinted>2019-08-21T03:21:00Z</cp:lastPrinted>
  <dcterms:created xsi:type="dcterms:W3CDTF">2019-08-21T02:54:00Z</dcterms:created>
  <dcterms:modified xsi:type="dcterms:W3CDTF">2019-08-21T03:25:00Z</dcterms:modified>
</cp:coreProperties>
</file>