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DB" w:rsidRPr="00D5521A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УТВЕРЖДАЮ:</w:t>
      </w:r>
    </w:p>
    <w:p w:rsidR="001C07DB" w:rsidRPr="00D5521A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</w:t>
      </w:r>
      <w:r w:rsidR="00383FC4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№58»</w:t>
      </w:r>
    </w:p>
    <w:p w:rsidR="001C07DB" w:rsidRPr="00D5521A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Леонтьев Р.А.</w:t>
      </w:r>
    </w:p>
    <w:p w:rsidR="001C07DB" w:rsidRPr="00D5521A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83FC4">
        <w:rPr>
          <w:rFonts w:ascii="Times New Roman" w:hAnsi="Times New Roman" w:cs="Times New Roman"/>
          <w:sz w:val="28"/>
          <w:szCs w:val="28"/>
        </w:rPr>
        <w:t xml:space="preserve">                      01.10.2018</w:t>
      </w:r>
      <w:r w:rsidRPr="00D5521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C07DB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D42" w:rsidRDefault="00227D42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D42" w:rsidRDefault="00227D42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D42" w:rsidRDefault="00227D42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D42" w:rsidRDefault="00227D42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Pr="00227D42" w:rsidRDefault="00383FC4" w:rsidP="001C07DB">
      <w:pPr>
        <w:pStyle w:val="a3"/>
        <w:rPr>
          <w:rFonts w:ascii="Times New Roman" w:hAnsi="Times New Roman" w:cs="Times New Roman"/>
          <w:sz w:val="40"/>
          <w:szCs w:val="28"/>
        </w:rPr>
      </w:pPr>
    </w:p>
    <w:p w:rsidR="00383FC4" w:rsidRPr="00227D42" w:rsidRDefault="00383FC4" w:rsidP="00227D4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p w:rsidR="00227D42" w:rsidRPr="00227D42" w:rsidRDefault="00227D42" w:rsidP="00227D4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227D42">
        <w:rPr>
          <w:rFonts w:ascii="Times New Roman" w:hAnsi="Times New Roman" w:cs="Times New Roman"/>
          <w:sz w:val="40"/>
          <w:szCs w:val="28"/>
        </w:rPr>
        <w:t>Программа по обучению детей технике папье-маше «</w:t>
      </w:r>
      <w:proofErr w:type="gramStart"/>
      <w:r w:rsidR="00BE04C1">
        <w:rPr>
          <w:rFonts w:ascii="Times New Roman" w:hAnsi="Times New Roman" w:cs="Times New Roman"/>
          <w:sz w:val="40"/>
          <w:szCs w:val="28"/>
        </w:rPr>
        <w:t>Очумелые</w:t>
      </w:r>
      <w:proofErr w:type="gramEnd"/>
      <w:r w:rsidR="00BE04C1">
        <w:rPr>
          <w:rFonts w:ascii="Times New Roman" w:hAnsi="Times New Roman" w:cs="Times New Roman"/>
          <w:sz w:val="40"/>
          <w:szCs w:val="28"/>
        </w:rPr>
        <w:t xml:space="preserve"> ручки</w:t>
      </w:r>
      <w:r w:rsidRPr="00227D42">
        <w:rPr>
          <w:rFonts w:ascii="Times New Roman" w:hAnsi="Times New Roman" w:cs="Times New Roman"/>
          <w:sz w:val="40"/>
          <w:szCs w:val="28"/>
        </w:rPr>
        <w:t xml:space="preserve"> »</w:t>
      </w: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Pr="00D5521A" w:rsidRDefault="00383FC4" w:rsidP="00383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3FC4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83FC4" w:rsidRDefault="00383FC4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383FC4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="001C07D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07DB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Иванова А.Е.</w:t>
      </w:r>
      <w:r w:rsidRPr="00D5521A">
        <w:rPr>
          <w:rFonts w:ascii="Times New Roman" w:hAnsi="Times New Roman" w:cs="Times New Roman"/>
          <w:sz w:val="28"/>
          <w:szCs w:val="28"/>
        </w:rPr>
        <w:t xml:space="preserve"> воспитатель,</w:t>
      </w:r>
    </w:p>
    <w:p w:rsidR="001C07DB" w:rsidRPr="00D5521A" w:rsidRDefault="001C07DB" w:rsidP="00383F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Жигачёва В.М. воспитатель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FC4" w:rsidRDefault="00383FC4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383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201</w:t>
      </w:r>
      <w:r w:rsidR="00383FC4">
        <w:rPr>
          <w:rFonts w:ascii="Times New Roman" w:hAnsi="Times New Roman" w:cs="Times New Roman"/>
          <w:sz w:val="28"/>
          <w:szCs w:val="28"/>
        </w:rPr>
        <w:t>8</w:t>
      </w:r>
      <w:r w:rsidR="00832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1.1 Актуальность Программы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2.Цели и задачи Программы.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3.Дидактические принципы.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4.Методические рекомендации, приемы.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5.Оснащение педагогического процесса.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6.Планируемые результаты освоения детьми Программы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7.Формы подведения итогов дополнительной образовательной программы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8.Тематический план работы: 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8.1. Первый год обучения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8.2. Второй год обучения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9.Список литературы.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Default="001C07DB" w:rsidP="001C07D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C07DB" w:rsidRPr="00D5521A" w:rsidRDefault="001C07DB" w:rsidP="001C07DB">
      <w:pPr>
        <w:pStyle w:val="a3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Детское сердце чутко к призыву творить красоту… </w:t>
      </w:r>
    </w:p>
    <w:p w:rsidR="001C07DB" w:rsidRPr="00D5521A" w:rsidRDefault="001C07DB" w:rsidP="001C07DB">
      <w:pPr>
        <w:pStyle w:val="a3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важно только, чтобы за призывами следовал труд»</w:t>
      </w:r>
    </w:p>
    <w:p w:rsidR="001C07DB" w:rsidRPr="00D5521A" w:rsidRDefault="001C07DB" w:rsidP="001C07DB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В. А. Сухомлинский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1.1.Актуальность программы 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следующими факторами: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 Целью современного образования, 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заключается в воспитании и развитии личности ребёнка. Важное направление в развитии личности –  художественно-эстетическое воспитание. Оно включает в себя формирование ценностных эстетических ориентиров, эстетической оценки и овладение основами творческой деятельности.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2) Особенностью современной ситуации, 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очень остро стоит вопрос занятости детей, умение организовать свой досуг. В процессе </w:t>
      </w:r>
      <w:proofErr w:type="gramStart"/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ребенку дается возможность реально, самостоятельно открывать для себя волшебный мир листа бумаги, превратить его в предметы живой и неживой природы, предметы быта; постичь структуру, свойства, насладиться палитрой цветовых гамм, сочетанием комбинаций различных форм, величин.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3) Возрастными психологическими особенностями 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дошкольника. Ребёнок в этом возрасте осваивает новый вид деятельности – учебный. Для его успешного освоения необходимо интенсивное развитие психических процессов и зрительно-моторной координации. Занятия </w:t>
      </w:r>
      <w:proofErr w:type="gramStart"/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помогают</w:t>
      </w:r>
      <w:proofErr w:type="gramEnd"/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мелкие мышцы кистей рук. А также оказывают и психотерапевтическое воздействие: способствуют сокращению перегрузки детей.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bCs/>
          <w:sz w:val="28"/>
          <w:szCs w:val="28"/>
        </w:rPr>
        <w:t>Папье-маше</w:t>
      </w:r>
      <w:r w:rsidRPr="00D5521A">
        <w:rPr>
          <w:rFonts w:ascii="Times New Roman" w:hAnsi="Times New Roman" w:cs="Times New Roman"/>
          <w:sz w:val="28"/>
          <w:szCs w:val="28"/>
        </w:rPr>
        <w:t xml:space="preserve"> (франц. </w:t>
      </w:r>
      <w:proofErr w:type="spellStart"/>
      <w:r w:rsidRPr="00D5521A">
        <w:rPr>
          <w:rFonts w:ascii="Times New Roman" w:hAnsi="Times New Roman" w:cs="Times New Roman"/>
          <w:sz w:val="28"/>
          <w:szCs w:val="28"/>
        </w:rPr>
        <w:t>papier</w:t>
      </w:r>
      <w:proofErr w:type="spellEnd"/>
      <w:r w:rsidRPr="00D5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21A">
        <w:rPr>
          <w:rFonts w:ascii="Times New Roman" w:hAnsi="Times New Roman" w:cs="Times New Roman"/>
          <w:sz w:val="28"/>
          <w:szCs w:val="28"/>
        </w:rPr>
        <w:t>mâché</w:t>
      </w:r>
      <w:proofErr w:type="spellEnd"/>
      <w:r w:rsidRPr="00D5521A">
        <w:rPr>
          <w:rFonts w:ascii="Times New Roman" w:hAnsi="Times New Roman" w:cs="Times New Roman"/>
          <w:sz w:val="28"/>
          <w:szCs w:val="28"/>
        </w:rPr>
        <w:t>) слово,  буквально - жёваная бумага или рваная бумага. Изготовление объёмных поделок из пропитанной клейстером бумаги.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Папье-маше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  легко поддающаяся формовке масса, получаемая из смеси волокнистых материалов (бумаги, картона) с клеем, крахмалом, гипсом и т. Д. Техника папье-маше в наше время переживает второе рождение.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Папье-маше — плотный материал, изготовленный из жидкой массы: измельченной и размоченной в воде бумаги (чаще всего газет) с добавлением какого-либо связывающего вещества (клея, мела, глины). Во влажном виде смесь легко приобретает нужную форму, а после сушки ее можно раскрасить и покрыть лаком. Изделия из папье-маше отличаются большой прочностью и легкостью.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 </w:t>
      </w:r>
      <w:r w:rsidRPr="00D55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 изготовления папье-маше: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слоями. 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работы – наклеивание слоев бумаги, один на другой, на какую-то форму до получения желаемой толщины изделия. Чем больше слоев, тем изделие крепче.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тестом из бумаги. </w:t>
      </w: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техника – изготовление из бумаги теста, напоминающего глину. Из этой массы можно лепить целые изделия небольших размеров или покрывать ею базовые формы.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5521A">
        <w:rPr>
          <w:rFonts w:ascii="Times New Roman" w:hAnsi="Times New Roman" w:cs="Times New Roman"/>
          <w:color w:val="000000"/>
          <w:sz w:val="28"/>
          <w:szCs w:val="28"/>
        </w:rPr>
        <w:t>Предлагаемая программа творческой направленности предназначена  для детей старшего дошкольного возраста, желающих создавать красивые изделия.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ab/>
        <w:t>Работа проводится вне занятий, во вторую половину дня, длительностью 25 – 30 минут. В качестве опорных знаний используется материал, полученный на занятиях изобразительной деятельностью.</w:t>
      </w:r>
    </w:p>
    <w:p w:rsidR="001C07DB" w:rsidRPr="00D5521A" w:rsidRDefault="00832D51" w:rsidP="001C07DB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2.Цель и задачи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5521A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D5521A">
        <w:rPr>
          <w:rFonts w:ascii="Times New Roman" w:hAnsi="Times New Roman" w:cs="Times New Roman"/>
          <w:color w:val="000000"/>
          <w:sz w:val="28"/>
          <w:szCs w:val="28"/>
        </w:rPr>
        <w:t>: всестороннее интеллектуальное и эстетическое развитие воспитанников, развитие творческой активной личности, проявляющий интерес к творчеству и желание трудиться.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реализации целей поставлены следующие </w:t>
      </w:r>
      <w:r w:rsidRPr="00D5521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1C07DB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Учить воспринимать действительность и конструировать художественный образ.</w:t>
      </w:r>
    </w:p>
    <w:p w:rsidR="001C07DB" w:rsidRPr="00832D51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D51">
        <w:rPr>
          <w:rFonts w:ascii="Times New Roman" w:hAnsi="Times New Roman" w:cs="Times New Roman"/>
          <w:color w:val="000000"/>
          <w:sz w:val="28"/>
          <w:szCs w:val="28"/>
        </w:rPr>
        <w:t>Развивать скульптурные навыки детей, передавать впечатления, полученные в жизни.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Развивать  творческую фантазию детей, психические процессы: логическое  мышление,  пространственное воображение, художественный вкус, глазомер, мелкую моторику пальцев рук.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Приобщать детей к искусству кукольного театра.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усидчивость, терпение, аккуратность, чувство взаимопомощи и товарищества.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технике  «</w:t>
      </w:r>
      <w:proofErr w:type="gramStart"/>
      <w:r w:rsidRPr="00D5521A">
        <w:rPr>
          <w:rFonts w:ascii="Times New Roman" w:hAnsi="Times New Roman" w:cs="Times New Roman"/>
          <w:color w:val="000000"/>
          <w:sz w:val="28"/>
          <w:szCs w:val="28"/>
        </w:rPr>
        <w:t>папье – маше</w:t>
      </w:r>
      <w:proofErr w:type="gramEnd"/>
      <w:r w:rsidRPr="00D5521A">
        <w:rPr>
          <w:rFonts w:ascii="Times New Roman" w:hAnsi="Times New Roman" w:cs="Times New Roman"/>
          <w:color w:val="000000"/>
          <w:sz w:val="28"/>
          <w:szCs w:val="28"/>
        </w:rPr>
        <w:t>», развивать коммуникативные навыки детей.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color w:val="000000"/>
          <w:sz w:val="28"/>
          <w:szCs w:val="28"/>
        </w:rPr>
        <w:t>Формировать культуру трудовой деятельности.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эстетический вкус, художественно-пластические умения и навыки  работы с бумагой;</w:t>
      </w:r>
    </w:p>
    <w:p w:rsidR="001C07DB" w:rsidRPr="00D5521A" w:rsidRDefault="001C07DB" w:rsidP="00832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 условия, способствующие успешности каждого ребёнка, в соответствии с его возможностями;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3. Дидактические принципы: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Воспитывающего обучения, наглядности</w:t>
      </w:r>
      <w:r w:rsidR="00832D51">
        <w:rPr>
          <w:rFonts w:ascii="Times New Roman" w:hAnsi="Times New Roman" w:cs="Times New Roman"/>
          <w:sz w:val="28"/>
          <w:szCs w:val="28"/>
        </w:rPr>
        <w:t>,</w:t>
      </w:r>
      <w:r w:rsidRPr="00D5521A">
        <w:rPr>
          <w:rFonts w:ascii="Times New Roman" w:hAnsi="Times New Roman" w:cs="Times New Roman"/>
          <w:sz w:val="28"/>
          <w:szCs w:val="28"/>
        </w:rPr>
        <w:t xml:space="preserve"> принцип сознательности и активности, принцип систематичности и последовательности, принцип доступности.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4.Методические  рекомендации и  приёмы: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Главное</w:t>
      </w:r>
      <w:r w:rsidR="00832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21A">
        <w:rPr>
          <w:rFonts w:ascii="Times New Roman" w:hAnsi="Times New Roman" w:cs="Times New Roman"/>
          <w:sz w:val="28"/>
          <w:szCs w:val="28"/>
        </w:rPr>
        <w:t>– создание условий для творческой увлеченности детей.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Эстетическое воздействие на детей</w:t>
      </w:r>
      <w:r w:rsidRPr="00D5521A">
        <w:rPr>
          <w:rFonts w:ascii="Times New Roman" w:hAnsi="Times New Roman" w:cs="Times New Roman"/>
          <w:sz w:val="28"/>
          <w:szCs w:val="28"/>
        </w:rPr>
        <w:t>: создание красивых изделий.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Экологическое воздействие</w:t>
      </w:r>
      <w:r w:rsidRPr="00D5521A">
        <w:rPr>
          <w:rFonts w:ascii="Times New Roman" w:hAnsi="Times New Roman" w:cs="Times New Roman"/>
          <w:sz w:val="28"/>
          <w:szCs w:val="28"/>
        </w:rPr>
        <w:t>: дать  старым газетам и ненужным бумажкам вторую жизнь.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Нравственное воздействие:</w:t>
      </w:r>
      <w:r w:rsidRPr="00D5521A">
        <w:rPr>
          <w:rFonts w:ascii="Times New Roman" w:hAnsi="Times New Roman" w:cs="Times New Roman"/>
          <w:color w:val="000000"/>
          <w:sz w:val="28"/>
          <w:szCs w:val="28"/>
        </w:rPr>
        <w:t xml:space="preserve">  усилия окупятся сторицей: вы сможете сделать своими руками, вазы и декоративную посуду, </w:t>
      </w:r>
      <w:proofErr w:type="spellStart"/>
      <w:r w:rsidRPr="00D5521A">
        <w:rPr>
          <w:rFonts w:ascii="Times New Roman" w:hAnsi="Times New Roman" w:cs="Times New Roman"/>
          <w:color w:val="000000"/>
          <w:sz w:val="28"/>
          <w:szCs w:val="28"/>
        </w:rPr>
        <w:t>посудку</w:t>
      </w:r>
      <w:proofErr w:type="spellEnd"/>
      <w:r w:rsidRPr="00D5521A">
        <w:rPr>
          <w:rFonts w:ascii="Times New Roman" w:hAnsi="Times New Roman" w:cs="Times New Roman"/>
          <w:color w:val="000000"/>
          <w:sz w:val="28"/>
          <w:szCs w:val="28"/>
        </w:rPr>
        <w:t xml:space="preserve"> для куклы, игрушки, фигурки различных животных, маски для карнавалов, куклы и многое другое, что можно подарить друзьям, с чем можно играться детям. 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b/>
          <w:color w:val="000000"/>
          <w:sz w:val="28"/>
          <w:szCs w:val="28"/>
        </w:rPr>
        <w:t>Формы занятий</w:t>
      </w:r>
      <w:r w:rsidRPr="00D5521A">
        <w:rPr>
          <w:rFonts w:ascii="Times New Roman" w:hAnsi="Times New Roman" w:cs="Times New Roman"/>
          <w:color w:val="000000"/>
          <w:sz w:val="28"/>
          <w:szCs w:val="28"/>
        </w:rPr>
        <w:t>: беседы, игры, театрализация, теоретический материал, практические занятия.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Виды занятий</w:t>
      </w:r>
      <w:r w:rsidRPr="00D5521A">
        <w:rPr>
          <w:rFonts w:ascii="Times New Roman" w:hAnsi="Times New Roman" w:cs="Times New Roman"/>
          <w:color w:val="000000"/>
          <w:sz w:val="28"/>
          <w:szCs w:val="28"/>
        </w:rPr>
        <w:t>: техника изготовления из пропитанной клейстером бумаги, лепка из пластилина, декоративная работа, аппликация, рисование, иллюстрирование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21A">
        <w:rPr>
          <w:rFonts w:ascii="Times New Roman" w:hAnsi="Times New Roman" w:cs="Times New Roman"/>
          <w:sz w:val="28"/>
          <w:szCs w:val="28"/>
        </w:rPr>
        <w:t xml:space="preserve">освоение возможностей художественных </w:t>
      </w:r>
      <w:proofErr w:type="spellStart"/>
      <w:r w:rsidRPr="00D5521A">
        <w:rPr>
          <w:rFonts w:ascii="Times New Roman" w:hAnsi="Times New Roman" w:cs="Times New Roman"/>
          <w:sz w:val="28"/>
          <w:szCs w:val="28"/>
        </w:rPr>
        <w:t>материало</w:t>
      </w:r>
      <w:proofErr w:type="spellEnd"/>
      <w:r w:rsidRPr="00D5521A">
        <w:rPr>
          <w:rFonts w:ascii="Times New Roman" w:hAnsi="Times New Roman" w:cs="Times New Roman"/>
          <w:sz w:val="28"/>
          <w:szCs w:val="28"/>
        </w:rPr>
        <w:t>,  коллективное творчество.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1 этап</w:t>
      </w:r>
      <w:r w:rsidRPr="00D5521A">
        <w:rPr>
          <w:rFonts w:ascii="Times New Roman" w:hAnsi="Times New Roman" w:cs="Times New Roman"/>
          <w:sz w:val="28"/>
          <w:szCs w:val="28"/>
        </w:rPr>
        <w:t xml:space="preserve"> – подготовка материалов (дети рвут бумагу на мелкие кусочки, берут основу и обклеивают бумагой 1- 2  слоями  без использования клейстера, последующие 2- 4 слои на основе клейстера)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2 этап</w:t>
      </w:r>
      <w:r w:rsidRPr="00D5521A">
        <w:rPr>
          <w:rFonts w:ascii="Times New Roman" w:hAnsi="Times New Roman" w:cs="Times New Roman"/>
          <w:sz w:val="28"/>
          <w:szCs w:val="28"/>
        </w:rPr>
        <w:t xml:space="preserve"> – детская поделка по всему объёму смазывается клейстером и подвергается моделированию. Желаемая форма фигуры достигается путем наложения дополнительных слоев бумаги или специальных предметов. В самых тонких местах работы должно быть 7-8 слоев бумаги. Поделку отложить и дать ей полностью высохнуть и отвердеть.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3 этап</w:t>
      </w:r>
      <w:r w:rsidRPr="00D5521A">
        <w:rPr>
          <w:rFonts w:ascii="Times New Roman" w:hAnsi="Times New Roman" w:cs="Times New Roman"/>
          <w:sz w:val="28"/>
          <w:szCs w:val="28"/>
        </w:rPr>
        <w:t xml:space="preserve"> – отделение полученной формы от основы и грунтовка гуашью.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4 этап</w:t>
      </w:r>
      <w:r w:rsidRPr="00D5521A">
        <w:rPr>
          <w:rFonts w:ascii="Times New Roman" w:hAnsi="Times New Roman" w:cs="Times New Roman"/>
          <w:sz w:val="28"/>
          <w:szCs w:val="28"/>
        </w:rPr>
        <w:t xml:space="preserve"> – роспись изделия гуашевыми красками или оформление  аппликацией.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Для длительного хранения  покрытие  лаком в отсутствие детей.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21A">
        <w:rPr>
          <w:rFonts w:ascii="Times New Roman" w:hAnsi="Times New Roman" w:cs="Times New Roman"/>
          <w:b/>
          <w:color w:val="000000"/>
          <w:sz w:val="28"/>
          <w:szCs w:val="28"/>
        </w:rPr>
        <w:t>5.Оснащение педагогического процесса</w:t>
      </w:r>
      <w:proofErr w:type="gramStart"/>
      <w:r w:rsidRPr="00D55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521A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D5521A">
        <w:rPr>
          <w:rFonts w:ascii="Times New Roman" w:hAnsi="Times New Roman" w:cs="Times New Roman"/>
          <w:color w:val="000000"/>
          <w:sz w:val="28"/>
          <w:szCs w:val="28"/>
        </w:rPr>
        <w:t xml:space="preserve"> газетная и тетрадная бумага, клейстер или клей, вазелин для смазывания твердых поверхностей, воздушные шары, пластилин, глина, водоэмульсионная краска, кисточка, гуашь или акварель.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6.Ожидаемые  результаты: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В  результате 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 xml:space="preserve"> данной программе дети:</w:t>
      </w:r>
    </w:p>
    <w:p w:rsidR="001C07DB" w:rsidRPr="00D5521A" w:rsidRDefault="001C07DB" w:rsidP="00832D5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Сделают приятные подарки родственникам и друзьям, выполненные в технике 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>папье – маше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>.</w:t>
      </w:r>
    </w:p>
    <w:p w:rsidR="001C07DB" w:rsidRPr="00D5521A" w:rsidRDefault="001C07DB" w:rsidP="00832D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2.Дети станут кукловодами, а 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>куклы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 xml:space="preserve"> выполненные их руками могут быть персонажами  кукольного или настольного  театра.</w:t>
      </w:r>
    </w:p>
    <w:p w:rsidR="001C07DB" w:rsidRPr="00D5521A" w:rsidRDefault="001C07DB" w:rsidP="00832D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3.Будут знать что такое «папье 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>аше»  и этапы работы в технике папье – маше,  методы изготовления: слоеный метод и метод массы.</w:t>
      </w:r>
    </w:p>
    <w:p w:rsidR="001C07DB" w:rsidRPr="00D5521A" w:rsidRDefault="001C07DB" w:rsidP="00832D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4.Будут соблюдать правила личной гигиены и основные  требования к оформлению изделий из 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>папье – маше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>, способ приготовления клейстера и способы соединения с помощью клейстера.</w:t>
      </w:r>
    </w:p>
    <w:p w:rsidR="001C07DB" w:rsidRPr="00D5521A" w:rsidRDefault="001C07DB" w:rsidP="00832D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5.Узнают виды отделки: раскрашивание, аппликация, рисование, декоративная роспись.</w:t>
      </w:r>
    </w:p>
    <w:p w:rsidR="001C07DB" w:rsidRPr="00D5521A" w:rsidRDefault="001C07DB" w:rsidP="00832D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6.Будут качественно выполнять  изученные приемы по изготовлению изделий в технике 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>папье – маше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>.</w:t>
      </w:r>
    </w:p>
    <w:p w:rsidR="001C07DB" w:rsidRPr="00D5521A" w:rsidRDefault="001C07DB" w:rsidP="00832D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D5521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5521A">
        <w:rPr>
          <w:rFonts w:ascii="Times New Roman" w:hAnsi="Times New Roman" w:cs="Times New Roman"/>
          <w:sz w:val="28"/>
          <w:szCs w:val="28"/>
        </w:rPr>
        <w:t>аучатся  наблюдать, сравнивать, делать простейшие обобщения, следовать  устным инструкциям.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t>7.Формы подведения итогов дополнительной образовательной программы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>Проведение выставок детских работ,</w:t>
      </w:r>
    </w:p>
    <w:p w:rsidR="001C07DB" w:rsidRPr="00D5521A" w:rsidRDefault="001C07DB" w:rsidP="001C07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1A">
        <w:rPr>
          <w:rFonts w:ascii="Times New Roman" w:hAnsi="Times New Roman" w:cs="Times New Roman"/>
          <w:sz w:val="28"/>
          <w:szCs w:val="28"/>
        </w:rPr>
        <w:t xml:space="preserve">Фотовыставки </w:t>
      </w:r>
    </w:p>
    <w:p w:rsidR="001C07DB" w:rsidRPr="00D5521A" w:rsidRDefault="001C07DB" w:rsidP="001C07DB">
      <w:pPr>
        <w:pStyle w:val="a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8.Тематический план работы </w:t>
      </w:r>
    </w:p>
    <w:p w:rsidR="001C07DB" w:rsidRPr="00D5521A" w:rsidRDefault="001C07DB" w:rsidP="001C07DB">
      <w:pPr>
        <w:pStyle w:val="a3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5521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8.1.первый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210"/>
      </w:tblGrid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1C07DB" w:rsidRPr="00D5521A" w:rsidTr="008D5FB6">
        <w:trPr>
          <w:trHeight w:val="4802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Вводное занятие. Декоративно – прикладное искусство России, других стран и народов.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Папье-маше.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Основные и прикладные материалы.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художественными промыслами России. 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папье-маше.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2CB6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инструментами и аксессуарами для папье-маше.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Знакомство с безопасностью во время работы над созданием игрушек и изделий из папье-маше</w:t>
            </w:r>
          </w:p>
        </w:tc>
      </w:tr>
      <w:tr w:rsidR="001C07DB" w:rsidRPr="00D5521A" w:rsidTr="008D5FB6">
        <w:trPr>
          <w:trHeight w:val="1026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Тарелочка для кукол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Изготовление и украшение готового изделия.</w:t>
            </w:r>
          </w:p>
        </w:tc>
      </w:tr>
      <w:tr w:rsidR="001C07DB" w:rsidRPr="00D5521A" w:rsidTr="008D5FB6">
        <w:trPr>
          <w:trHeight w:val="182"/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C07DB" w:rsidRPr="00D5521A" w:rsidTr="008D5FB6">
        <w:trPr>
          <w:trHeight w:val="487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vMerge w:val="restart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Шар как игрушка.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Украшения  игрушки.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Выбираем воздушный шар.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Надуваем воздушный шар.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 и наложение её по всей поверхности шара.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7 слоёв из бумаги и клея ПВА. Просушка.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шара.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Доводка украшения как подвесного. Крепёж  ушка и нитки (бечёвки).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C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1C07DB" w:rsidRPr="00D5521A" w:rsidTr="008D5FB6">
        <w:trPr>
          <w:trHeight w:val="1345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вазы для цветов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лепной массы (рваная бумага с клейстером)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ваз из готовой массы.</w:t>
            </w:r>
          </w:p>
        </w:tc>
      </w:tr>
      <w:tr w:rsidR="001C07DB" w:rsidRPr="00D5521A" w:rsidTr="008D5FB6">
        <w:trPr>
          <w:trHeight w:val="1355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Украшение, роспись.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Грунтовка  вазы, выбор рисунка, нанесение контура рисунка на вазы.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Раскраска ваз.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1C07DB" w:rsidRPr="00D5521A" w:rsidTr="008D5FB6">
        <w:trPr>
          <w:trHeight w:val="3214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изготовления  посуды «Коллекционный сервиз»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посуды.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Приемы изготовления и оформления  посуды.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Намажем тарелку вазелином.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Выкладывание первых 2  слоев  папье-маше  из обычной бумаги. 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Наложение  6 – 8 слов рваной бумаги на клей.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 в течение 5-6 часов.</w:t>
            </w:r>
          </w:p>
        </w:tc>
      </w:tr>
      <w:tr w:rsidR="001C07DB" w:rsidRPr="00D5521A" w:rsidTr="008D5FB6">
        <w:trPr>
          <w:trHeight w:val="2543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рисунка, росписи, красок.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 изделий.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Отделяем папье-маше от посуды. С помощью ножниц выравниваем края тарелки, кружки и т.д. при необходимости все неровности грунтуем.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коллекционной посуды под «гжель.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1C07DB" w:rsidRPr="00D5521A" w:rsidTr="008D5FB6">
        <w:trPr>
          <w:trHeight w:val="2691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подноса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 и наложение ее по всей поверхности подноса на мокрый слой.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3 слоёв из бумаги и клея ПВА.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 Создание еще 3 – 5 слоев из бумаги и клея ПВА. Просушка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подноса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подноса под «гжель»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1C07DB" w:rsidRPr="00D5521A" w:rsidTr="008D5FB6">
        <w:trPr>
          <w:trHeight w:val="2048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игрушки – копилки (подарок маме к 8 Марта).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Надуваем воздушный шар.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 и наложение с клеем  4 слоями.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  5 – 6 часов.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яичных лотков вырезаем четыре ножки – ушки. Укрепляем их на изделии.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 и налаживание еще 4 слоя</w:t>
            </w:r>
            <w:proofErr w:type="gram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 игрушки-копилки.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 без грунтовки и без краски. Делается отверстие под монеты.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Покрытие цветной бумагой приемом аппликации.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Изготовление  </w:t>
            </w: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дидактических игрушек (лягушка, рыбка, лошадка…)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Обрыв бумаги и наложение ее по всей </w:t>
            </w: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поверхности игрушек  на мокрый слой.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3 слоёв из бумаги и клея ПВА.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 Создание еще 3 – 5 слоев из бумаги и клея ПВА. Просушка</w:t>
            </w:r>
          </w:p>
        </w:tc>
      </w:tr>
      <w:tr w:rsidR="001C07DB" w:rsidRPr="00D5521A" w:rsidTr="008D5FB6">
        <w:trPr>
          <w:trHeight w:val="1026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3 - 4</w:t>
            </w: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игрушек.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  <w:vMerge w:val="restart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игрушек </w:t>
            </w:r>
            <w:proofErr w:type="gram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</w:t>
            </w:r>
            <w:proofErr w:type="gramEnd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ивотных для театра игрушек по сказке «Два жадных медвежонка».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 и наложение ее по всей поверхности игрушек  на мокрый слой.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3 слоёв из бумаги и клея ПВА.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 Создание еще 3 – 5 слоев из бумаги и клея ПВА. Просушка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с формы.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  <w:vMerge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и украшение изделий по своему усмотрению.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декораций к сказке.</w:t>
            </w:r>
          </w:p>
        </w:tc>
      </w:tr>
      <w:tr w:rsidR="001C07DB" w:rsidRPr="00D5521A" w:rsidTr="008D5FB6">
        <w:trPr>
          <w:trHeight w:val="3266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пасхальных яиц 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 помощью воздушного шара.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бумаги и наложение её по всей поверхности формы без клея.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Наложение  6 – 7 слоев с клеем ПВА.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 5 – 6 часов.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4 слоёв из бумаги и клея ПВА.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Просушка. Покраска.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C07DB" w:rsidRPr="00D5521A" w:rsidTr="008D5FB6">
        <w:trPr>
          <w:trHeight w:val="2278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модели земли - глобуса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 гуашевыми и акварельными красками.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глобуса из лепной массы.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Просушка  24 часа.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Грунтовка. Шлифовка.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3402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готового изделия.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работ.</w:t>
            </w:r>
          </w:p>
        </w:tc>
        <w:tc>
          <w:tcPr>
            <w:tcW w:w="5210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Раскрашивание</w:t>
            </w:r>
            <w:proofErr w:type="gram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выставка детских работ за отчетный период.</w:t>
            </w:r>
          </w:p>
        </w:tc>
      </w:tr>
    </w:tbl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Default="001C07DB" w:rsidP="001C07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07DB" w:rsidRDefault="001C07DB" w:rsidP="001C07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07DB" w:rsidRDefault="001C07DB" w:rsidP="001C07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21A">
        <w:rPr>
          <w:rFonts w:ascii="Times New Roman" w:hAnsi="Times New Roman" w:cs="Times New Roman"/>
          <w:b/>
          <w:sz w:val="28"/>
          <w:szCs w:val="28"/>
        </w:rPr>
        <w:lastRenderedPageBreak/>
        <w:t>8.2.Второй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5068"/>
      </w:tblGrid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C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1C07DB" w:rsidRPr="00D5521A" w:rsidTr="008D5FB6">
        <w:trPr>
          <w:trHeight w:val="2691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 Повторение  ранее пройденного  материала из истории  возникновения  искусства  «</w:t>
            </w:r>
            <w:proofErr w:type="gram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Папье – маше</w:t>
            </w:r>
            <w:proofErr w:type="gramEnd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Организация рабочего места. Техника безопасности.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 (по замыслу)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 ранее пройденного  материала из истории  возникновения  искусства  «</w:t>
            </w:r>
            <w:proofErr w:type="gram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Папье – маше</w:t>
            </w:r>
            <w:proofErr w:type="gramEnd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Организация рабочего места. Техника безопасности.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</w:t>
            </w:r>
          </w:p>
        </w:tc>
      </w:tr>
      <w:tr w:rsidR="001C07DB" w:rsidRPr="00D5521A" w:rsidTr="008D5FB6">
        <w:trPr>
          <w:trHeight w:val="1276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 (по замыслу)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готовых форм</w:t>
            </w:r>
          </w:p>
        </w:tc>
      </w:tr>
      <w:tr w:rsidR="001C07DB" w:rsidRPr="00D5521A" w:rsidTr="008D5FB6">
        <w:trPr>
          <w:trHeight w:val="1032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Декоративная ваза (блюдо).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Украшение.</w:t>
            </w:r>
          </w:p>
        </w:tc>
      </w:tr>
      <w:tr w:rsidR="001C07DB" w:rsidRPr="00D5521A" w:rsidTr="008D5FB6">
        <w:trPr>
          <w:trHeight w:val="551"/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C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  <w:r w:rsidR="00832D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ноябрь</w:t>
            </w:r>
          </w:p>
        </w:tc>
      </w:tr>
      <w:tr w:rsidR="001C07DB" w:rsidRPr="00D5521A" w:rsidTr="008D5FB6">
        <w:trPr>
          <w:trHeight w:val="701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</w:p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 - фрукты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Стаканчик для карандашей.</w:t>
            </w:r>
          </w:p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Салфетницы</w:t>
            </w:r>
            <w:proofErr w:type="spellEnd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C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Елочные игрушки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3 - 5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 для сказки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 и оформление готовых масок по русским народным сказкам.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1-2-3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Сердечки ко  дню Святого Валентина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1C07DB" w:rsidRPr="00D5521A" w:rsidTr="008D5FB6">
        <w:trPr>
          <w:trHeight w:val="840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 для пап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 по замыслу.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 для любимых мам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 изделий по замыслу.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542CB6" w:rsidRDefault="001C07DB" w:rsidP="008D5F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 в кукольный уголок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 Роспись.</w:t>
            </w:r>
          </w:p>
        </w:tc>
      </w:tr>
      <w:tr w:rsidR="001C07DB" w:rsidRPr="00D5521A" w:rsidTr="008D5FB6">
        <w:trPr>
          <w:trHeight w:val="1026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Рамочка для мамочки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 Оформление,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1C07DB" w:rsidRPr="00D5521A" w:rsidTr="008D5FB6">
        <w:trPr>
          <w:trHeight w:val="758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Пасхальное яйцо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Изготовление. Роспись готовых изделий.</w:t>
            </w:r>
          </w:p>
        </w:tc>
      </w:tr>
      <w:tr w:rsidR="001C07DB" w:rsidRPr="00D5521A" w:rsidTr="008D5FB6">
        <w:trPr>
          <w:trHeight w:val="969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Цветик - </w:t>
            </w:r>
            <w:proofErr w:type="spell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украшение.</w:t>
            </w:r>
          </w:p>
        </w:tc>
      </w:tr>
      <w:tr w:rsidR="001C07DB" w:rsidRPr="00D5521A" w:rsidTr="008D5FB6">
        <w:trPr>
          <w:jc w:val="center"/>
        </w:trPr>
        <w:tc>
          <w:tcPr>
            <w:tcW w:w="9571" w:type="dxa"/>
            <w:gridSpan w:val="3"/>
          </w:tcPr>
          <w:p w:rsidR="001C07DB" w:rsidRPr="00D5521A" w:rsidRDefault="001C07DB" w:rsidP="008D5FB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C07DB" w:rsidRPr="00D5521A" w:rsidTr="008D5FB6">
        <w:trPr>
          <w:trHeight w:val="917"/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Шкатулочка 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  <w:proofErr w:type="gramStart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Красочное оформление готовых изделий.</w:t>
            </w:r>
          </w:p>
        </w:tc>
      </w:tr>
      <w:tr w:rsidR="001C07DB" w:rsidRPr="00D5521A" w:rsidTr="008D5FB6">
        <w:trPr>
          <w:jc w:val="center"/>
        </w:trPr>
        <w:tc>
          <w:tcPr>
            <w:tcW w:w="959" w:type="dxa"/>
          </w:tcPr>
          <w:p w:rsidR="001C07DB" w:rsidRPr="00D5521A" w:rsidRDefault="001C07DB" w:rsidP="008D5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521A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3544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детских работ в МДОУ.</w:t>
            </w:r>
          </w:p>
        </w:tc>
        <w:tc>
          <w:tcPr>
            <w:tcW w:w="5068" w:type="dxa"/>
          </w:tcPr>
          <w:p w:rsidR="001C07DB" w:rsidRPr="00D5521A" w:rsidRDefault="001C07DB" w:rsidP="008D5F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оформление детских работ.</w:t>
            </w:r>
          </w:p>
        </w:tc>
      </w:tr>
    </w:tbl>
    <w:p w:rsidR="001C07DB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7DB" w:rsidRPr="00546E87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E87">
        <w:rPr>
          <w:rFonts w:ascii="Times New Roman" w:hAnsi="Times New Roman" w:cs="Times New Roman"/>
          <w:sz w:val="28"/>
          <w:szCs w:val="28"/>
        </w:rPr>
        <w:t>9.Используемая литература:</w:t>
      </w:r>
    </w:p>
    <w:p w:rsidR="001C07DB" w:rsidRPr="00546E87" w:rsidRDefault="001C07DB" w:rsidP="001C07DB">
      <w:pPr>
        <w:pStyle w:val="a3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E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546E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В.Д.Першина</w:t>
      </w:r>
      <w:proofErr w:type="spellEnd"/>
      <w:r w:rsidRPr="00546E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Художественное творчество: керамика, пластилин, папье-маше. Компакт-диск для компьютера: Программа. Мониторинг. Мультимедийные приложения .</w:t>
      </w:r>
    </w:p>
    <w:p w:rsidR="001C07DB" w:rsidRPr="00546E87" w:rsidRDefault="001C07DB" w:rsidP="001C07DB">
      <w:pPr>
        <w:pStyle w:val="a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46E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2.И.Лыкова </w:t>
      </w:r>
      <w:r w:rsidRPr="00546E8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Моделирование из рваной бумаги. Папье-маше</w:t>
      </w:r>
    </w:p>
    <w:p w:rsidR="001C07DB" w:rsidRPr="00D5521A" w:rsidRDefault="001C07DB" w:rsidP="001C0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E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4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Пищикова</w:t>
      </w:r>
      <w:proofErr w:type="spellEnd"/>
      <w:r w:rsidRPr="0054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 Работа с бумагой в нетрадиционной технике</w:t>
      </w:r>
    </w:p>
    <w:p w:rsidR="00D62FE1" w:rsidRDefault="00D62FE1"/>
    <w:sectPr w:rsidR="00D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77B"/>
    <w:multiLevelType w:val="hybridMultilevel"/>
    <w:tmpl w:val="65B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472"/>
    <w:multiLevelType w:val="hybridMultilevel"/>
    <w:tmpl w:val="39283870"/>
    <w:lvl w:ilvl="0" w:tplc="DD56C9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43D2000"/>
    <w:multiLevelType w:val="hybridMultilevel"/>
    <w:tmpl w:val="1C10E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B6603D"/>
    <w:multiLevelType w:val="hybridMultilevel"/>
    <w:tmpl w:val="9850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865BD"/>
    <w:multiLevelType w:val="hybridMultilevel"/>
    <w:tmpl w:val="A56A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DB"/>
    <w:rsid w:val="001C07DB"/>
    <w:rsid w:val="00227D42"/>
    <w:rsid w:val="00383FC4"/>
    <w:rsid w:val="00450875"/>
    <w:rsid w:val="004C0CDC"/>
    <w:rsid w:val="00832D51"/>
    <w:rsid w:val="00B56C19"/>
    <w:rsid w:val="00BE04C1"/>
    <w:rsid w:val="00CE381C"/>
    <w:rsid w:val="00D3691D"/>
    <w:rsid w:val="00D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2020-03-23T07:55:00Z</dcterms:created>
  <dcterms:modified xsi:type="dcterms:W3CDTF">2020-03-24T11:09:00Z</dcterms:modified>
</cp:coreProperties>
</file>