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AC" w:rsidRDefault="001C4F2A" w:rsidP="000247F9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           </w:t>
      </w:r>
    </w:p>
    <w:p w:rsidR="001C4F2A" w:rsidRDefault="001C4F2A" w:rsidP="000247F9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DC0462" w:rsidRDefault="00DC0462" w:rsidP="00DC0462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Занятие по конструктивно-модельной деятельности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 — зоопарк» 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Продолжать учить детей строить по схеме, передавать характерные особенности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животных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,о</w:t>
      </w:r>
      <w:proofErr w:type="gramEnd"/>
      <w:r>
        <w:rPr>
          <w:rFonts w:ascii="Arial" w:hAnsi="Arial" w:cs="Arial"/>
          <w:color w:val="111111"/>
          <w:sz w:val="27"/>
          <w:szCs w:val="27"/>
        </w:rPr>
        <w:t>пираясь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на схему. Учить детей работать в паре сверстников, помогая, друг другу при совместной постройке.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Развивать наглядно-действенное мышление, зрительное и пространственное восприятие, активизировать внимание.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Воспитывать бережное отношение к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конструктору</w:t>
      </w:r>
      <w:r>
        <w:rPr>
          <w:rFonts w:ascii="Arial" w:hAnsi="Arial" w:cs="Arial"/>
          <w:color w:val="111111"/>
          <w:sz w:val="27"/>
          <w:szCs w:val="27"/>
        </w:rPr>
        <w:t>, желание помочь другому в проблемной ситуации.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>:  набор с деталями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конструктора на стол</w:t>
      </w:r>
      <w:r>
        <w:rPr>
          <w:rFonts w:ascii="Arial" w:hAnsi="Arial" w:cs="Arial"/>
          <w:color w:val="111111"/>
          <w:sz w:val="27"/>
          <w:szCs w:val="27"/>
        </w:rPr>
        <w:t>, образец постройки для детей, схемы на двух детей.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встречает детей вместе с интерактивной игрушкой - пингвин, предлагая пройти на ковер.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Пингвин пришел к нам из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волшебной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ЛЕГО-страны</w:t>
      </w:r>
      <w:r>
        <w:rPr>
          <w:rFonts w:ascii="Arial" w:hAnsi="Arial" w:cs="Arial"/>
          <w:color w:val="111111"/>
          <w:sz w:val="27"/>
          <w:szCs w:val="27"/>
        </w:rPr>
        <w:t>. Ночью там был сильный ураган. Когда утром пингвин проснулся, то увидел, что любимый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зоопарк разрушен</w:t>
      </w:r>
      <w:r>
        <w:rPr>
          <w:rFonts w:ascii="Arial" w:hAnsi="Arial" w:cs="Arial"/>
          <w:color w:val="111111"/>
          <w:sz w:val="27"/>
          <w:szCs w:val="27"/>
        </w:rPr>
        <w:t>, а звери разбежались. Помогите нам.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Дети, вы согласны помочь другу. 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 же попасть в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ЛЕГО страну</w:t>
      </w:r>
      <w:r>
        <w:rPr>
          <w:rFonts w:ascii="Arial" w:hAnsi="Arial" w:cs="Arial"/>
          <w:color w:val="111111"/>
          <w:sz w:val="27"/>
          <w:szCs w:val="27"/>
        </w:rPr>
        <w:t>? /предложения Детей/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Да, мы скажем волшебные слова и попадем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ЛЕГО страну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-Но вначале давайте вспомним, как мы обозначаем детали на схеме постройки.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Показываю схемы деталей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ЛЕГО</w:t>
      </w:r>
      <w:r>
        <w:rPr>
          <w:rFonts w:ascii="Arial" w:hAnsi="Arial" w:cs="Arial"/>
          <w:color w:val="111111"/>
          <w:sz w:val="27"/>
          <w:szCs w:val="27"/>
        </w:rPr>
        <w:t>, дети называют и находят соответствующую деталь на столе.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Теперь можно отправляться в путь!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Физ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инутка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Лего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 - умная игра /Пальцы рук сжимаем,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расжимаем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>/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Завлекательна, хитра /Руки в стороны/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Интересно здесь играть /Круговые движения рук перед собой/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Строить, составлять, искать /Хлопки/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Приглашаю всех друзей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Лего</w:t>
      </w:r>
      <w:proofErr w:type="spellEnd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собирать скорей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/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ети садятся за столы/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Сохранились фотографии - схемы животных, которые жили в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зоопарке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авайте рассмотрим и назовем тех зверей, которые находились в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зоопарке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игра “Узнай и назови” /дети рассматривают схемы и называют животное, которое им предстоит сделать/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-Дети, обратите внимание, что на столе только одна схема пропавшего животного, почему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? -- </w:t>
      </w:r>
      <w:proofErr w:type="gramEnd"/>
      <w:r>
        <w:rPr>
          <w:rFonts w:ascii="Arial" w:hAnsi="Arial" w:cs="Arial"/>
          <w:color w:val="111111"/>
          <w:sz w:val="27"/>
          <w:szCs w:val="27"/>
        </w:rPr>
        <w:t>Правильно, вы будете строить животное вдвоем со своим соседом. Дети строят, помогаю разобраться со схемой, при затруднении.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Вы помогли </w:t>
      </w:r>
      <w:proofErr w:type="spellStart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лего</w:t>
      </w:r>
      <w:proofErr w:type="spellEnd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-жителям восстановить зоопарк</w:t>
      </w:r>
      <w:r>
        <w:rPr>
          <w:rFonts w:ascii="Arial" w:hAnsi="Arial" w:cs="Arial"/>
          <w:color w:val="111111"/>
          <w:sz w:val="27"/>
          <w:szCs w:val="27"/>
        </w:rPr>
        <w:t>. Сейчас пора возвращаться в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группу</w:t>
      </w:r>
      <w:r>
        <w:rPr>
          <w:rFonts w:ascii="Arial" w:hAnsi="Arial" w:cs="Arial"/>
          <w:color w:val="111111"/>
          <w:sz w:val="27"/>
          <w:szCs w:val="27"/>
        </w:rPr>
        <w:t> и порадовать пингвина.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Расцветай </w:t>
      </w:r>
      <w:proofErr w:type="spellStart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Лего</w:t>
      </w:r>
      <w:proofErr w:type="spellEnd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страна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домой возвращаться пора.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Закрывайте глазки,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уходим из этой сказки.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Дети переходят на ковер, где их ждет пингвин.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Ребята, расскажите пингвину, что нам удалось сделать, каких животных мы вернули в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зоопарк</w:t>
      </w:r>
      <w:r>
        <w:rPr>
          <w:rFonts w:ascii="Arial" w:hAnsi="Arial" w:cs="Arial"/>
          <w:color w:val="111111"/>
          <w:sz w:val="27"/>
          <w:szCs w:val="27"/>
        </w:rPr>
        <w:t xml:space="preserve">. А все ли у нас получилось? 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Что за чудесное изобретение</w:t>
      </w:r>
    </w:p>
    <w:p w:rsidR="00DC0462" w:rsidRDefault="00DC0462" w:rsidP="00DC046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Лего</w:t>
      </w:r>
      <w:proofErr w:type="spellEnd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конструктор без всяких сомнений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Путь для фантазий с ним только прямой,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Можно с ним всякую нашу затею,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Выстроить сразу была бы идея.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Множество можно идей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воплатить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DC0462" w:rsidRDefault="00DC0462" w:rsidP="00DC0462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Лишь бы хотелось верстать и творить.</w:t>
      </w:r>
    </w:p>
    <w:p w:rsidR="00281369" w:rsidRPr="00281369" w:rsidRDefault="00281369" w:rsidP="001C4F2A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281369" w:rsidRPr="00281369" w:rsidSect="001C4F2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55"/>
    <w:rsid w:val="000247F9"/>
    <w:rsid w:val="000E6EAC"/>
    <w:rsid w:val="001C4F2A"/>
    <w:rsid w:val="00281369"/>
    <w:rsid w:val="00332A1E"/>
    <w:rsid w:val="003F26F6"/>
    <w:rsid w:val="00D91267"/>
    <w:rsid w:val="00DC0462"/>
    <w:rsid w:val="00DC382E"/>
    <w:rsid w:val="00F755C1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F2A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D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04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F2A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D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0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1C78-1AD2-4D02-A433-AB3A76F6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2020-02-16T10:27:00Z</cp:lastPrinted>
  <dcterms:created xsi:type="dcterms:W3CDTF">2020-03-16T06:39:00Z</dcterms:created>
  <dcterms:modified xsi:type="dcterms:W3CDTF">2020-03-16T06:39:00Z</dcterms:modified>
</cp:coreProperties>
</file>