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2B" w:rsidRPr="004A6C38" w:rsidRDefault="0073242B" w:rsidP="0073242B">
      <w:pPr>
        <w:tabs>
          <w:tab w:val="left" w:pos="639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 </w:t>
      </w:r>
      <w:proofErr w:type="gramStart"/>
      <w:r w:rsidRPr="004A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-т</w:t>
      </w:r>
      <w:proofErr w:type="gramEnd"/>
      <w:r w:rsidRPr="004A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ематическое план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ирование Школьного спортивного клуба «Планета спорта»</w:t>
      </w:r>
    </w:p>
    <w:p w:rsidR="0073242B" w:rsidRPr="004A6C38" w:rsidRDefault="0073242B" w:rsidP="0073242B">
      <w:pPr>
        <w:tabs>
          <w:tab w:val="left" w:pos="63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490" w:type="dxa"/>
        <w:tblInd w:w="-34" w:type="dxa"/>
        <w:tblLayout w:type="fixed"/>
        <w:tblLook w:val="01E0"/>
      </w:tblPr>
      <w:tblGrid>
        <w:gridCol w:w="1156"/>
        <w:gridCol w:w="7066"/>
        <w:gridCol w:w="1418"/>
        <w:gridCol w:w="850"/>
      </w:tblGrid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b/>
                <w:sz w:val="24"/>
                <w:szCs w:val="24"/>
              </w:rPr>
            </w:pPr>
            <w:r w:rsidRPr="004A6C38">
              <w:rPr>
                <w:b/>
                <w:sz w:val="24"/>
                <w:szCs w:val="24"/>
              </w:rPr>
              <w:t>№ занятия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b/>
                <w:sz w:val="24"/>
                <w:szCs w:val="24"/>
              </w:rPr>
            </w:pPr>
            <w:r w:rsidRPr="004A6C38">
              <w:rPr>
                <w:b/>
                <w:sz w:val="24"/>
                <w:szCs w:val="24"/>
              </w:rPr>
              <w:t>Название  темы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b/>
                <w:sz w:val="24"/>
                <w:szCs w:val="24"/>
              </w:rPr>
            </w:pPr>
            <w:r w:rsidRPr="004A6C38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33"/>
              <w:jc w:val="both"/>
              <w:rPr>
                <w:b/>
                <w:sz w:val="24"/>
                <w:szCs w:val="24"/>
              </w:rPr>
            </w:pPr>
            <w:r w:rsidRPr="004A6C38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b/>
                <w:sz w:val="24"/>
                <w:szCs w:val="24"/>
              </w:rPr>
            </w:pPr>
            <w:r w:rsidRPr="004A6C38">
              <w:rPr>
                <w:b/>
                <w:sz w:val="24"/>
                <w:szCs w:val="24"/>
              </w:rPr>
              <w:t>Футбол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b/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Техника передвижения. 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Удары по мячу головой, ногой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Остановка мяча. Ведение мяча. 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 Обманные движения.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Отбор мяча. Вбрасы</w:t>
            </w:r>
            <w:r>
              <w:rPr>
                <w:sz w:val="24"/>
                <w:szCs w:val="24"/>
              </w:rPr>
              <w:t>вание мяча из-за боковой линии.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Техника игры вратаря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Тактика игры в футбол. Тактика нападения. 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Индивидуальные действия без мяча, с мячом.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Тактика защиты. 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Индивидуальные действия вратаря.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b/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 Групповые действия. 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Тактика  игры вратаря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13-16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Учебная игра 5на5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17-20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Учебная игра 7на7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b/>
                <w:sz w:val="24"/>
                <w:szCs w:val="24"/>
              </w:rPr>
            </w:pPr>
            <w:r w:rsidRPr="004A6C38">
              <w:rPr>
                <w:b/>
                <w:sz w:val="24"/>
                <w:szCs w:val="24"/>
              </w:rPr>
              <w:t xml:space="preserve">Волейбол 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Техника нападения. Действия без мяча. 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Перемещения и стойки.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23-25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Действия с мячом. Передача мяча двумя руками. Передача на точность. 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Передача на точность. Встречная передача.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Подача мяча: нижняя прямая, нижняя боковая, 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подача сверху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Прием мяча: сверху двумя руками, снизу двумя руками. 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30-31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Техника защиты. Блокирование.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32-33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Групповые действия игроков. 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Взаимодействие игроков передней линии при приеме от подачи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35-36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Командные действия. Прием подач. 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Расположение игроков при приеме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rPr>
          <w:trHeight w:val="724"/>
        </w:trPr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38-42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Контрольные игры и соревнования.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b/>
                <w:sz w:val="24"/>
                <w:szCs w:val="24"/>
              </w:rPr>
            </w:pPr>
            <w:r w:rsidRPr="004A6C38">
              <w:rPr>
                <w:b/>
                <w:sz w:val="24"/>
                <w:szCs w:val="24"/>
              </w:rPr>
              <w:t>Баскетбол.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Основы техники и тактики. Техника передвижения. 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Повороты в движении. Сочетание способов передвижений.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Техника нападения.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Техника владения мячом. Ловля мяча двумя руками с низкого отскока.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Ловля мяча одной рукой на уровне груди.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Броски мяча двумя руками  с места. 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Штрафной бросок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Бросок с трех очковой линии.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Ведение мяча с изменением высоты отскока.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Ведение мяча с изменением скорости.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Обманные движения. 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Обводка соперника с изменением высоты отскока.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Взаимодействие игроков с заслонами.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1156" w:type="dxa"/>
          </w:tcPr>
          <w:p w:rsidR="0073242B" w:rsidRPr="004A6C38" w:rsidRDefault="0073242B" w:rsidP="00923335">
            <w:pPr>
              <w:tabs>
                <w:tab w:val="left" w:pos="63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56-68</w:t>
            </w:r>
          </w:p>
        </w:tc>
        <w:tc>
          <w:tcPr>
            <w:tcW w:w="7066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Соревнования.</w:t>
            </w:r>
            <w:r>
              <w:rPr>
                <w:sz w:val="24"/>
                <w:szCs w:val="24"/>
              </w:rPr>
              <w:t xml:space="preserve"> Игра.</w:t>
            </w:r>
          </w:p>
        </w:tc>
        <w:tc>
          <w:tcPr>
            <w:tcW w:w="1418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3242B" w:rsidRPr="004A6C38" w:rsidTr="00923335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 ч</w:t>
            </w:r>
          </w:p>
        </w:tc>
        <w:tc>
          <w:tcPr>
            <w:tcW w:w="850" w:type="dxa"/>
          </w:tcPr>
          <w:p w:rsidR="0073242B" w:rsidRPr="004A6C38" w:rsidRDefault="0073242B" w:rsidP="00923335">
            <w:pPr>
              <w:tabs>
                <w:tab w:val="left" w:pos="6390"/>
              </w:tabs>
              <w:ind w:firstLine="567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DE3C3C" w:rsidRDefault="00DE3C3C"/>
    <w:sectPr w:rsidR="00DE3C3C" w:rsidSect="0073242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42B"/>
    <w:rsid w:val="0073242B"/>
    <w:rsid w:val="00DE3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4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2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школа58</dc:creator>
  <cp:lastModifiedBy>школа58</cp:lastModifiedBy>
  <cp:revision>1</cp:revision>
  <dcterms:created xsi:type="dcterms:W3CDTF">2022-11-29T05:44:00Z</dcterms:created>
  <dcterms:modified xsi:type="dcterms:W3CDTF">2022-11-29T05:45:00Z</dcterms:modified>
</cp:coreProperties>
</file>